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12AE7B0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8C0D9E">
        <w:rPr>
          <w:rFonts w:asciiTheme="minorHAnsi" w:hAnsiTheme="minorHAnsi" w:cs="Arial"/>
          <w:b/>
          <w:sz w:val="20"/>
          <w:szCs w:val="20"/>
        </w:rPr>
        <w:t>0</w:t>
      </w:r>
      <w:r w:rsidR="003968A2">
        <w:rPr>
          <w:rFonts w:asciiTheme="minorHAnsi" w:hAnsiTheme="minorHAnsi" w:cs="Arial"/>
          <w:b/>
          <w:sz w:val="20"/>
          <w:szCs w:val="20"/>
        </w:rPr>
        <w:t>4</w:t>
      </w:r>
      <w:bookmarkStart w:id="0" w:name="_GoBack"/>
      <w:bookmarkEnd w:id="0"/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22C1030" w14:textId="43E1A4A1" w:rsidR="006648A3" w:rsidRDefault="00941CBC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41CBC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941CBC">
        <w:rPr>
          <w:rFonts w:asciiTheme="minorHAnsi" w:hAnsiTheme="minorHAnsi" w:cs="Arial"/>
          <w:bCs/>
          <w:sz w:val="20"/>
          <w:szCs w:val="20"/>
        </w:rPr>
        <w:t>38420000-5 – Przyrządy do mierzenia przepływu, poz</w:t>
      </w:r>
      <w:r>
        <w:rPr>
          <w:rFonts w:asciiTheme="minorHAnsi" w:hAnsiTheme="minorHAnsi" w:cs="Arial"/>
          <w:bCs/>
          <w:sz w:val="20"/>
          <w:szCs w:val="20"/>
        </w:rPr>
        <w:t xml:space="preserve">iomu i ciśnienia cieczy i gazów, </w:t>
      </w:r>
      <w:r w:rsidRPr="00941CBC">
        <w:rPr>
          <w:rFonts w:asciiTheme="minorHAnsi" w:hAnsiTheme="minorHAnsi" w:cs="Arial"/>
          <w:bCs/>
          <w:sz w:val="20"/>
          <w:szCs w:val="20"/>
        </w:rPr>
        <w:t>31700000-3 -  Urządzenia elektroniczne, elektromechaniczne, elektrotechniczne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403E33E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31.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B3FB6" w14:textId="77777777" w:rsidR="009E4ACC" w:rsidRDefault="009E4ACC" w:rsidP="00C565A3">
      <w:r>
        <w:separator/>
      </w:r>
    </w:p>
  </w:endnote>
  <w:endnote w:type="continuationSeparator" w:id="0">
    <w:p w14:paraId="6CDCFF80" w14:textId="77777777" w:rsidR="009E4ACC" w:rsidRDefault="009E4ACC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55C4E44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783B4D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3228E" w14:textId="77777777" w:rsidR="009E4ACC" w:rsidRDefault="009E4ACC" w:rsidP="00C565A3">
      <w:r>
        <w:separator/>
      </w:r>
    </w:p>
  </w:footnote>
  <w:footnote w:type="continuationSeparator" w:id="0">
    <w:p w14:paraId="637AB2FA" w14:textId="77777777" w:rsidR="009E4ACC" w:rsidRDefault="009E4ACC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968A2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648A3"/>
    <w:rsid w:val="006734C7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3B4D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4ACC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6C8D-DBF7-4444-850A-14C889C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3</cp:revision>
  <cp:lastPrinted>2016-05-18T12:05:00Z</cp:lastPrinted>
  <dcterms:created xsi:type="dcterms:W3CDTF">2018-02-08T13:42:00Z</dcterms:created>
  <dcterms:modified xsi:type="dcterms:W3CDTF">2018-02-15T16:17:00Z</dcterms:modified>
</cp:coreProperties>
</file>